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10E" w:rsidRDefault="0066210E" w:rsidP="0066210E">
      <w:pPr>
        <w:jc w:val="center"/>
        <w:rPr>
          <w:b/>
          <w:sz w:val="28"/>
        </w:rPr>
      </w:pPr>
      <w:r>
        <w:rPr>
          <w:b/>
          <w:sz w:val="28"/>
        </w:rPr>
        <w:t xml:space="preserve">Karta </w:t>
      </w:r>
      <w:proofErr w:type="spellStart"/>
      <w:r>
        <w:rPr>
          <w:b/>
          <w:sz w:val="28"/>
        </w:rPr>
        <w:t>przedmiotu</w:t>
      </w:r>
      <w:proofErr w:type="spellEnd"/>
    </w:p>
    <w:p w:rsidR="0066210E" w:rsidRDefault="0066210E" w:rsidP="0066210E">
      <w:pPr>
        <w:jc w:val="center"/>
        <w:rPr>
          <w:b/>
        </w:rPr>
      </w:pPr>
      <w:proofErr w:type="spellStart"/>
      <w:r>
        <w:rPr>
          <w:b/>
          <w:sz w:val="28"/>
        </w:rPr>
        <w:t>Cz</w:t>
      </w:r>
      <w:proofErr w:type="spellEnd"/>
      <w:r>
        <w:rPr>
          <w:b/>
          <w:sz w:val="28"/>
        </w:rPr>
        <w:t>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24"/>
      </w:tblGrid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Default="0066210E" w:rsidP="00035097">
            <w:pPr>
              <w:jc w:val="center"/>
            </w:pPr>
            <w:proofErr w:type="spellStart"/>
            <w:r>
              <w:rPr>
                <w:b/>
              </w:rPr>
              <w:t>Informacje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ogólne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przedmiocie</w:t>
            </w:r>
            <w:proofErr w:type="spellEnd"/>
          </w:p>
        </w:tc>
      </w:tr>
      <w:tr w:rsidR="0066210E" w:rsidRPr="00A751A8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1.Kierunek </w:t>
            </w:r>
            <w:proofErr w:type="spellStart"/>
            <w:r>
              <w:rPr>
                <w:b/>
              </w:rPr>
              <w:t>studiów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Fizjoterapia</w:t>
            </w:r>
            <w:proofErr w:type="spellEnd"/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Pr="00A751A8" w:rsidRDefault="0066210E" w:rsidP="00035097">
            <w:pPr>
              <w:pStyle w:val="Akapitzlist"/>
              <w:ind w:left="0"/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2.Poziom kształcenia:</w:t>
            </w:r>
            <w:r w:rsidRPr="00A751A8">
              <w:rPr>
                <w:lang w:val="pl-PL"/>
              </w:rPr>
              <w:t xml:space="preserve"> </w:t>
            </w:r>
            <w:r>
              <w:rPr>
                <w:rFonts w:cs="Times New Roman"/>
                <w:lang w:val="pl-PL"/>
              </w:rPr>
              <w:t xml:space="preserve">II stopni/ profil </w:t>
            </w:r>
            <w:proofErr w:type="spellStart"/>
            <w:r>
              <w:rPr>
                <w:rFonts w:cs="Times New Roman"/>
                <w:lang w:val="pl-PL"/>
              </w:rPr>
              <w:t>ogólnoakademicki</w:t>
            </w:r>
            <w:proofErr w:type="spellEnd"/>
            <w:r w:rsidRPr="00A751A8">
              <w:rPr>
                <w:rFonts w:cs="Times New Roman"/>
                <w:lang w:val="pl-PL"/>
              </w:rPr>
              <w:t xml:space="preserve"> </w:t>
            </w:r>
          </w:p>
          <w:p w:rsidR="0066210E" w:rsidRPr="00A751A8" w:rsidRDefault="0066210E" w:rsidP="00BB4D74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>3.Forma studiów:</w:t>
            </w:r>
            <w:r w:rsidRPr="00A751A8">
              <w:rPr>
                <w:lang w:val="pl-PL"/>
              </w:rPr>
              <w:t xml:space="preserve"> stacjonarny</w:t>
            </w:r>
          </w:p>
        </w:tc>
      </w:tr>
      <w:tr w:rsidR="0066210E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4.Rok:</w:t>
            </w:r>
            <w:r>
              <w:t xml:space="preserve"> IV/ </w:t>
            </w:r>
            <w:proofErr w:type="spellStart"/>
            <w:r>
              <w:t>cykl</w:t>
            </w:r>
            <w:proofErr w:type="spellEnd"/>
            <w:r>
              <w:t xml:space="preserve"> 2020-2022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>5.Semestr: 8</w:t>
            </w:r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 xml:space="preserve">6.Nazwa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Pedagogika</w:t>
            </w:r>
            <w:proofErr w:type="spellEnd"/>
            <w:r>
              <w:t xml:space="preserve"> </w:t>
            </w:r>
            <w:proofErr w:type="spellStart"/>
            <w:r>
              <w:t>specjalna</w:t>
            </w:r>
            <w:proofErr w:type="spellEnd"/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 xml:space="preserve">7.Status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obowiązkowy</w:t>
            </w:r>
            <w:proofErr w:type="spellEnd"/>
          </w:p>
        </w:tc>
      </w:tr>
      <w:tr w:rsidR="0066210E" w:rsidRPr="00516566" w:rsidTr="00035097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210E" w:rsidRDefault="0066210E" w:rsidP="00035097">
            <w:pPr>
              <w:pStyle w:val="Akapitzlist"/>
              <w:ind w:left="0"/>
              <w:jc w:val="both"/>
              <w:rPr>
                <w:b/>
                <w:bCs/>
                <w:lang w:val="pl-PL"/>
              </w:rPr>
            </w:pPr>
            <w:r w:rsidRPr="00A751A8">
              <w:rPr>
                <w:b/>
                <w:lang w:val="pl-PL"/>
              </w:rPr>
              <w:t>8.</w:t>
            </w:r>
            <w:r w:rsidRPr="00A751A8">
              <w:rPr>
                <w:b/>
                <w:bCs/>
                <w:lang w:val="pl-PL"/>
              </w:rPr>
              <w:t>Treści programowe przedmiotu i przypisane do nich efekty uczenia się</w:t>
            </w:r>
          </w:p>
          <w:p w:rsidR="0066210E" w:rsidRPr="00A751A8" w:rsidRDefault="0066210E" w:rsidP="00035097">
            <w:pPr>
              <w:pStyle w:val="Akapitzlist"/>
              <w:ind w:left="0"/>
              <w:jc w:val="both"/>
              <w:rPr>
                <w:lang w:val="pl-PL"/>
              </w:rPr>
            </w:pPr>
          </w:p>
        </w:tc>
      </w:tr>
      <w:tr w:rsidR="0066210E" w:rsidRPr="00516566" w:rsidTr="00035097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rPr>
                <w:rFonts w:eastAsia="Times New Roman"/>
                <w:lang w:val="pl-PL"/>
              </w:rPr>
            </w:pPr>
            <w:r w:rsidRPr="0087665B">
              <w:rPr>
                <w:rFonts w:eastAsia="Times New Roman"/>
                <w:lang w:val="pl-PL"/>
              </w:rPr>
              <w:t>Zapoznanie studentów z pedagogicznymi aspektami pracy fizjoterapeuty w obszarze pedagogiki specjalnej.</w:t>
            </w:r>
            <w:r>
              <w:rPr>
                <w:rFonts w:eastAsia="Times New Roman"/>
                <w:lang w:val="pl-PL"/>
              </w:rPr>
              <w:t xml:space="preserve"> </w:t>
            </w:r>
          </w:p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AE19F4">
              <w:rPr>
                <w:b/>
                <w:bCs/>
                <w:sz w:val="20"/>
                <w:szCs w:val="20"/>
                <w:lang w:val="pl-PL"/>
              </w:rPr>
              <w:t>Student, który zaliczył przedmiot zna:</w:t>
            </w:r>
          </w:p>
          <w:p w:rsidR="0066210E" w:rsidRPr="00AE19F4" w:rsidRDefault="0066210E" w:rsidP="00035097">
            <w:pPr>
              <w:snapToGrid w:val="0"/>
              <w:rPr>
                <w:lang w:val="pl-PL"/>
              </w:rPr>
            </w:pPr>
            <w:r w:rsidRPr="00AE19F4">
              <w:rPr>
                <w:rFonts w:eastAsia="Times New Roman"/>
                <w:lang w:val="pl-PL"/>
              </w:rPr>
              <w:t>zdefiniować i wyjaśnić pojęcia z zakresu pedagogiki specjalnej</w:t>
            </w:r>
            <w:r>
              <w:rPr>
                <w:rFonts w:eastAsia="Times New Roman"/>
                <w:lang w:val="pl-PL"/>
              </w:rPr>
              <w:t xml:space="preserve"> W03</w:t>
            </w:r>
          </w:p>
          <w:p w:rsidR="0066210E" w:rsidRDefault="0066210E" w:rsidP="00035097">
            <w:pPr>
              <w:snapToGrid w:val="0"/>
              <w:rPr>
                <w:sz w:val="20"/>
                <w:szCs w:val="20"/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potrafi:</w:t>
            </w: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jest gotów do:</w:t>
            </w:r>
          </w:p>
          <w:p w:rsidR="0066210E" w:rsidRPr="00B37EF8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B37EF8">
              <w:rPr>
                <w:lang w:val="pl-PL"/>
              </w:rPr>
              <w:t>id</w:t>
            </w:r>
            <w:r>
              <w:rPr>
                <w:lang w:val="pl-PL"/>
              </w:rPr>
              <w:t>entyfikowania i przestrzegania</w:t>
            </w:r>
            <w:r w:rsidRPr="00B37EF8">
              <w:rPr>
                <w:lang w:val="pl-PL"/>
              </w:rPr>
              <w:t xml:space="preserve"> właściwych relacji z pacjentem, jego rodziną                          i społeczeństwem</w:t>
            </w:r>
            <w:r>
              <w:rPr>
                <w:lang w:val="pl-PL"/>
              </w:rPr>
              <w:t xml:space="preserve"> K06</w:t>
            </w:r>
          </w:p>
          <w:p w:rsidR="0066210E" w:rsidRPr="0087665B" w:rsidRDefault="0066210E" w:rsidP="00035097">
            <w:pPr>
              <w:snapToGrid w:val="0"/>
              <w:rPr>
                <w:lang w:val="pl-PL"/>
              </w:rPr>
            </w:pP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proofErr w:type="spellStart"/>
            <w:r>
              <w:rPr>
                <w:b/>
              </w:rPr>
              <w:t>liczba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godzin</w:t>
            </w:r>
            <w:proofErr w:type="spellEnd"/>
            <w:r>
              <w:rPr>
                <w:b/>
              </w:rPr>
              <w:t xml:space="preserve"> z </w:t>
            </w:r>
            <w:proofErr w:type="spellStart"/>
            <w:r>
              <w:rPr>
                <w:b/>
              </w:rPr>
              <w:t>przedmiotu</w:t>
            </w:r>
            <w:proofErr w:type="spellEnd"/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516566" w:rsidP="00035097">
            <w:pPr>
              <w:snapToGrid w:val="0"/>
              <w:ind w:left="57"/>
              <w:jc w:val="center"/>
            </w:pPr>
            <w:r>
              <w:t>45</w:t>
            </w: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Pr="00A751A8" w:rsidRDefault="0066210E" w:rsidP="00035097">
            <w:pPr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10. liczba punktów ECTS dla przedmiotu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ind w:left="57"/>
              <w:jc w:val="center"/>
            </w:pPr>
            <w:r>
              <w:rPr>
                <w:b/>
              </w:rPr>
              <w:t>2</w:t>
            </w:r>
          </w:p>
        </w:tc>
      </w:tr>
      <w:tr w:rsidR="0066210E" w:rsidRPr="00516566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Pr="00A751A8" w:rsidRDefault="0066210E" w:rsidP="00035097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 xml:space="preserve">11. Sposoby weryfikacji i oceny efektów uczenia się 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</w:pPr>
            <w:proofErr w:type="spellStart"/>
            <w:r>
              <w:t>Efekty</w:t>
            </w:r>
            <w:proofErr w:type="spellEnd"/>
            <w:r>
              <w:t xml:space="preserve"> </w:t>
            </w:r>
            <w:proofErr w:type="spellStart"/>
            <w:r>
              <w:t>uczenia</w:t>
            </w:r>
            <w:proofErr w:type="spellEnd"/>
            <w:r>
              <w:t xml:space="preserve"> </w:t>
            </w:r>
            <w:proofErr w:type="spellStart"/>
            <w:r>
              <w:t>się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weryfikacji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oceny</w:t>
            </w:r>
            <w:proofErr w:type="spellEnd"/>
            <w:r>
              <w:t>*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  <w:rPr>
                <w:lang w:val="pl-PL"/>
              </w:rPr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wiedzy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val="pl-PL"/>
              </w:rPr>
              <w:t>Omówienie zadania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umiejętności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  <w:proofErr w:type="spellStart"/>
            <w:r>
              <w:t>Prezentacja</w:t>
            </w:r>
            <w:proofErr w:type="spellEnd"/>
            <w:r>
              <w:t xml:space="preserve"> </w:t>
            </w:r>
            <w:proofErr w:type="spellStart"/>
            <w:r>
              <w:t>projektu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kompetencji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  <w:proofErr w:type="spellStart"/>
            <w:r>
              <w:t>Prezentacja</w:t>
            </w:r>
            <w:proofErr w:type="spellEnd"/>
            <w:r>
              <w:t xml:space="preserve"> </w:t>
            </w:r>
            <w:proofErr w:type="spellStart"/>
            <w:r>
              <w:t>projektu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</w:tbl>
    <w:p w:rsidR="0066210E" w:rsidRDefault="0066210E" w:rsidP="0066210E"/>
    <w:p w:rsidR="0066210E" w:rsidRPr="00A751A8" w:rsidRDefault="0066210E" w:rsidP="0066210E">
      <w:pPr>
        <w:rPr>
          <w:rFonts w:cs="Calibri"/>
          <w:b/>
          <w:color w:val="000000"/>
          <w:lang w:val="pl-PL"/>
        </w:rPr>
      </w:pPr>
      <w:r w:rsidRPr="00A751A8">
        <w:rPr>
          <w:b/>
          <w:sz w:val="28"/>
          <w:szCs w:val="28"/>
          <w:lang w:val="pl-PL"/>
        </w:rPr>
        <w:t>*</w:t>
      </w:r>
      <w:r w:rsidRPr="00A751A8">
        <w:rPr>
          <w:lang w:val="pl-PL"/>
        </w:rPr>
        <w:t xml:space="preserve"> zakłada się, że ocena oznacza na poziomie: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Bardzo dobry (5,0)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znacznym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Ponad dobry (4,5)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w niewielkim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Dobry (4,0)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Dość dobry (3,5)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średnim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Dostateczny (3,0)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na minimalnym wymaganym poziomie</w:t>
      </w:r>
    </w:p>
    <w:p w:rsidR="0066210E" w:rsidRPr="00A751A8" w:rsidRDefault="0066210E" w:rsidP="0066210E">
      <w:pPr>
        <w:spacing w:line="260" w:lineRule="atLeast"/>
        <w:rPr>
          <w:lang w:val="pl-PL"/>
        </w:rPr>
      </w:pPr>
      <w:r w:rsidRPr="00A751A8">
        <w:rPr>
          <w:rFonts w:cs="Calibri"/>
          <w:b/>
          <w:color w:val="000000"/>
          <w:lang w:val="pl-PL"/>
        </w:rPr>
        <w:t>Niedostateczny (2,0)</w:t>
      </w:r>
      <w:r w:rsidRPr="00A751A8">
        <w:rPr>
          <w:rFonts w:cs="Calibri"/>
          <w:color w:val="000000"/>
          <w:lang w:val="pl-PL"/>
        </w:rPr>
        <w:t xml:space="preserve"> – zakładane efekty uczenia się nie zostały uzyskane.</w:t>
      </w:r>
    </w:p>
    <w:p w:rsidR="0066210E" w:rsidRPr="00A751A8" w:rsidRDefault="0066210E" w:rsidP="0066210E">
      <w:pPr>
        <w:rPr>
          <w:lang w:val="pl-PL"/>
        </w:rPr>
      </w:pPr>
    </w:p>
    <w:p w:rsidR="0066210E" w:rsidRPr="00A751A8" w:rsidRDefault="0066210E" w:rsidP="0066210E">
      <w:pPr>
        <w:rPr>
          <w:lang w:val="pl-PL"/>
        </w:rPr>
      </w:pPr>
      <w:bookmarkStart w:id="0" w:name="_GoBack"/>
      <w:bookmarkEnd w:id="0"/>
    </w:p>
    <w:sectPr w:rsidR="0066210E" w:rsidRPr="00A751A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210E"/>
    <w:rsid w:val="000B5B45"/>
    <w:rsid w:val="001C13BE"/>
    <w:rsid w:val="00516566"/>
    <w:rsid w:val="0066210E"/>
    <w:rsid w:val="008610B9"/>
    <w:rsid w:val="008A37E3"/>
    <w:rsid w:val="00A71040"/>
    <w:rsid w:val="00B466F4"/>
    <w:rsid w:val="00BB4D74"/>
    <w:rsid w:val="00D54730"/>
    <w:rsid w:val="00D7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7C6CE-DE6A-40BE-BE08-31FD5424F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10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6210E"/>
    <w:pPr>
      <w:ind w:left="720"/>
    </w:pPr>
  </w:style>
  <w:style w:type="character" w:styleId="Hipercze">
    <w:name w:val="Hyperlink"/>
    <w:uiPriority w:val="99"/>
    <w:unhideWhenUsed/>
    <w:rsid w:val="006621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5</cp:revision>
  <dcterms:created xsi:type="dcterms:W3CDTF">2020-02-12T13:51:00Z</dcterms:created>
  <dcterms:modified xsi:type="dcterms:W3CDTF">2020-06-03T10:08:00Z</dcterms:modified>
</cp:coreProperties>
</file>